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AFFARI GENERALI E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E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della qualita' dei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della qualita' dei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