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Elettorale e Leva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Elettorale: revisione dinamica liste elettorali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Elettorale: revisione dinamica liste elettorali.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