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tassa sui rifiuti TARES/T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tassa sui rifiuti TARES/T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