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Entrate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Accertamenti tributari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Accertamenti tributari.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